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</w:pPr>
      <w:bookmarkStart w:id="0" w:name="_GoBack"/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货到付款</w:t>
      </w:r>
      <w:r>
        <w:rPr>
          <w:rStyle w:val="6"/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协商取消订单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right="0"/>
        <w:jc w:val="left"/>
        <w:textAlignment w:val="baseline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一、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使用场景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：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以下常见申请协商取消订单场景可供参考：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right="0"/>
        <w:jc w:val="left"/>
        <w:textAlignment w:val="baseline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【商家联系客户，客户同意取消订单】例如：货到付款订单用户拒收，卖家联系用户，确认商品拒收取消后提交删单申请；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right="0"/>
        <w:jc w:val="left"/>
        <w:textAlignment w:val="baseline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baseline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【联系不上客户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客户同意取消订单】例如：用户下单不符合购买规则或地址不详无法配送，商家联系用户确认订单异常点，是否可以修改订单，如无法修改是否同意取消订单；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right="0"/>
        <w:jc w:val="left"/>
        <w:textAlignment w:val="baseline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【客户要求取消订单】例如：用户原因取消订单申请删单，用户通过咚咚/400电话联系商家告知要求取消订单；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right="0"/>
        <w:jc w:val="left"/>
        <w:textAlignment w:val="baseline"/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二、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操作路径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right="0"/>
        <w:jc w:val="left"/>
        <w:textAlignment w:val="baseline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6" w:space="0"/>
          <w:shd w:val="clear" w:fill="FFFFFF"/>
          <w:vertAlign w:val="baseline"/>
          <w:lang w:val="en-US" w:eastAsia="zh-CN"/>
        </w:rPr>
        <w:t>订单管理</w:t>
      </w:r>
      <w:r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6" w:space="0"/>
          <w:shd w:val="clear" w:fill="FFFFFF"/>
          <w:vertAlign w:val="baseline"/>
        </w:rPr>
        <w:t>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6" w:space="0"/>
          <w:shd w:val="clear" w:fill="FFFFFF"/>
          <w:vertAlign w:val="baseline"/>
          <w:lang w:val="en-US" w:eastAsia="zh-CN"/>
        </w:rPr>
        <w:t>异常订单处理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6" w:space="0"/>
          <w:shd w:val="clear" w:fill="FFFFFF"/>
          <w:vertAlign w:val="baseline"/>
        </w:rPr>
        <w:t>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6" w:space="0"/>
          <w:shd w:val="clear" w:fill="FFFFFF"/>
          <w:vertAlign w:val="baseline"/>
          <w:lang w:val="en-US" w:eastAsia="zh-CN"/>
        </w:rPr>
        <w:t>协商取消订单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6" w:space="0"/>
          <w:shd w:val="clear" w:fill="FFFFFF"/>
          <w:vertAlign w:val="baseline"/>
        </w:rPr>
        <w:t>（如下图）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shd w:val="clear" w:fill="FFFFFF"/>
          <w:vertAlign w:val="baseline"/>
        </w:rPr>
        <w:t>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shd w:val="clear" w:fill="FFFFFF"/>
          <w:vertAlign w:val="baseline"/>
          <w:lang w:val="en-US" w:eastAsia="zh-CN"/>
        </w:rPr>
        <w:t>点击申请取消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6" w:space="0"/>
          <w:shd w:val="clear" w:fill="FFFFFF"/>
          <w:vertAlign w:val="baseline"/>
        </w:rPr>
        <w:t>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right="0"/>
        <w:jc w:val="left"/>
        <w:textAlignment w:val="baseline"/>
      </w:pPr>
      <w:r>
        <w:drawing>
          <wp:inline distT="0" distB="0" distL="114300" distR="114300">
            <wp:extent cx="5262880" cy="2339975"/>
            <wp:effectExtent l="0" t="0" r="1397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420" w:lineRule="atLeast"/>
        <w:ind w:right="0"/>
        <w:jc w:val="left"/>
        <w:textAlignment w:val="baseline"/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操作步骤：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420" w:lineRule="atLeast"/>
        <w:ind w:right="0" w:rightChars="0"/>
        <w:jc w:val="left"/>
        <w:textAlignment w:val="baseline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打开协商取消订单页签，点击“申请取消”，如下图：</w:t>
      </w:r>
      <w:r>
        <w:drawing>
          <wp:inline distT="0" distB="0" distL="114300" distR="114300">
            <wp:extent cx="5264785" cy="2614295"/>
            <wp:effectExtent l="0" t="0" r="12065" b="146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/>
        <w:jc w:val="left"/>
        <w:textAlignment w:val="baseline"/>
      </w:pP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0" w:afterAutospacing="0" w:line="420" w:lineRule="atLeast"/>
        <w:ind w:right="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填写订单编号，选择对应的”取消原因“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和“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baseline"/>
          <w:lang w:val="en-US" w:eastAsia="zh-CN"/>
        </w:rPr>
        <w:t>订单商品状态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，点击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确认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即可上报成功。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420" w:lineRule="atLeast"/>
        <w:ind w:right="0" w:rightChars="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</w:pPr>
      <w:r>
        <w:drawing>
          <wp:inline distT="0" distB="0" distL="114300" distR="114300">
            <wp:extent cx="5267325" cy="3218180"/>
            <wp:effectExtent l="0" t="0" r="9525" b="127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/>
        <w:jc w:val="center"/>
        <w:textAlignment w:val="baseline"/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right="0"/>
        <w:jc w:val="left"/>
        <w:textAlignment w:val="baseline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、注意事项：请确保所提交的订单一定是联系过客户的，并保留相关证据（聊天记录、短信记录、电话记录）从而避免客户后期投诉，并在“申请取消”48H内继续联系客户，如果联系到客户，可以对申请取消需求发起撤销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常见问题：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70C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Q1、什么场景下可以提交协商取消订单申请？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A1：协商取消订单申请仅支持“货到付款”订单的申请；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70C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Q2、货到付款的订单，外呼用户协商取消订单时，用户电话空号、无法接通、停机等情况应该如何处理？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70C0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A2：若预留电话无法联系，商家还可查询客户其他号码，若均无法联系客户，可在商家后台自主提报协商取消订单；商家支持客服收到协助请求后，会在48小时内确认是否可以取消订单并反馈至商家处理；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70C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Q3、申请取消订单后，订单多久之内就会取消？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A3：商家提交取消订单申请后，系统自动触发短信至用户端，告知订单已被申请取消。如用户反馈未与商家达成同意取消订单，则取消申请被驳回；如用户未表示异议，订单在48小时后自动取消；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70C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Q4、违规申请取消订单，平台将会给予哪种违规处理？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70C0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A4：需对未经客户同意取消订单的商家按《卖家积分管理规则中》“违背承诺”项处理。未经客户同意取消订单，客户发生投诉的，按扣12分处理，每月上限不超过48分；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70C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Q5、商品页面标注错误、价格标注错误、规格标注错误等情况，需要申请取消订单怎么操作？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A5：①商家可以和用户联系协商取消订单，如果用户同意取消，则可以通过协商取消订单系统提交申请；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     ②商家可在商家后台—权益服务—维权管理—标错订单中发起报备，提报后客服会在当天工作日回复商家。（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注意：标错系统仅提供协助制定解决方案，并同步京东客服执行，并不操作订单取消，取消订单仍需商家与用户达成一致后，提交系统申请取消订单或者由客户自行取消订单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70C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Q6、在线支付的异常订单，如果用户的订单地址不详、电话空号、无人接听、停机等情况无法联系用户确认取消订单，该怎么操作？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70C0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A6：在线支付订单不支持协商取消订单，商家可后台查看客户的其他联系方式，若其他联系方式仍然无法联系，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可保留证据，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提报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恶意行为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订单投诉申请，由京东客服判断是否能够删除订单。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drawing>
          <wp:inline distT="0" distB="0" distL="114300" distR="114300">
            <wp:extent cx="5274310" cy="2940050"/>
            <wp:effectExtent l="0" t="0" r="2540" b="1270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70C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Q7、为什么我的协商取消订单申请被驳回？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A7：不符合平台规则的取消订单申请无法通过审核，具体可查看驳回原因。被驳回的取消订单申请您可再次提报并提供证据。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385C1F"/>
    <w:multiLevelType w:val="singleLevel"/>
    <w:tmpl w:val="DC385C1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CA11677"/>
    <w:multiLevelType w:val="singleLevel"/>
    <w:tmpl w:val="5CA1167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27815"/>
    <w:rsid w:val="43D2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2020-12-02T08:01:00Z</dcterms:created>
  <dc:creator>yangmeng114</dc:creator>
  <cp:lastModifiedBy>yangmeng114</cp:lastModifiedBy>
  <dcterms:modified xsi:type="dcterms:W3CDTF">2020-12-02T08:15:31Z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